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37D" w:rsidRDefault="006F437D" w:rsidP="006F437D">
      <w:pPr>
        <w:rPr>
          <w:rStyle w:val="Strong"/>
          <w:rFonts w:ascii="Arial" w:hAnsi="Arial" w:cs="Arial"/>
          <w:color w:val="333333"/>
          <w:sz w:val="23"/>
          <w:szCs w:val="23"/>
          <w:shd w:val="clear" w:color="auto" w:fill="FFFFFF"/>
        </w:rPr>
      </w:pPr>
      <w:r>
        <w:rPr>
          <w:rFonts w:ascii="Arial" w:hAnsi="Arial" w:cs="Arial"/>
          <w:b/>
          <w:bCs/>
          <w:color w:val="333333"/>
          <w:sz w:val="23"/>
          <w:szCs w:val="23"/>
          <w:shd w:val="clear" w:color="auto" w:fill="FFFFFF"/>
        </w:rPr>
        <w:t>7.3.1:</w:t>
      </w:r>
      <w:r>
        <w:rPr>
          <w:rFonts w:ascii="Arial" w:hAnsi="Arial" w:cs="Arial"/>
          <w:color w:val="333333"/>
          <w:sz w:val="23"/>
          <w:szCs w:val="23"/>
          <w:shd w:val="clear" w:color="auto" w:fill="FFFFFF"/>
        </w:rPr>
        <w:t> </w:t>
      </w:r>
      <w:r>
        <w:rPr>
          <w:rStyle w:val="Strong"/>
          <w:rFonts w:ascii="Arial" w:hAnsi="Arial" w:cs="Arial"/>
          <w:color w:val="333333"/>
          <w:sz w:val="23"/>
          <w:szCs w:val="23"/>
          <w:shd w:val="clear" w:color="auto" w:fill="FFFFFF"/>
        </w:rPr>
        <w:t>Portray the performance of the Institution in one area distinctive to its priority and thrust within 1000 words</w:t>
      </w:r>
    </w:p>
    <w:p w:rsidR="00727F6D" w:rsidRPr="00727F6D" w:rsidRDefault="00727F6D" w:rsidP="00727F6D">
      <w:pPr>
        <w:numPr>
          <w:ilvl w:val="0"/>
          <w:numId w:val="5"/>
        </w:numPr>
        <w:spacing w:before="100" w:beforeAutospacing="1" w:after="100" w:afterAutospacing="1" w:line="240" w:lineRule="auto"/>
        <w:rPr>
          <w:rFonts w:ascii="Times New Roman" w:eastAsia="Times New Roman" w:hAnsi="Times New Roman" w:cs="Times New Roman"/>
          <w:sz w:val="24"/>
          <w:szCs w:val="24"/>
          <w:lang w:val="en-IN" w:eastAsia="en-IN"/>
        </w:rPr>
      </w:pPr>
      <w:r w:rsidRPr="00727F6D">
        <w:rPr>
          <w:rFonts w:ascii="Times New Roman" w:eastAsia="Times New Roman" w:hAnsi="Times New Roman" w:cs="Times New Roman"/>
          <w:sz w:val="24"/>
          <w:szCs w:val="24"/>
          <w:lang w:val="en-IN" w:eastAsia="en-IN"/>
        </w:rPr>
        <w:t>The college is located in the rural and hilly area of Chandgad tahsil. Majority of the students are from rural and hilly background. Student enrolling from the rural area which economical weaker section of the society.</w:t>
      </w:r>
    </w:p>
    <w:p w:rsidR="00727F6D" w:rsidRPr="00727F6D" w:rsidRDefault="00727F6D" w:rsidP="00727F6D">
      <w:pPr>
        <w:numPr>
          <w:ilvl w:val="0"/>
          <w:numId w:val="5"/>
        </w:numPr>
        <w:spacing w:before="100" w:beforeAutospacing="1" w:after="100" w:afterAutospacing="1" w:line="240" w:lineRule="auto"/>
        <w:rPr>
          <w:rFonts w:ascii="Times New Roman" w:eastAsia="Times New Roman" w:hAnsi="Times New Roman" w:cs="Times New Roman"/>
          <w:sz w:val="24"/>
          <w:szCs w:val="24"/>
          <w:lang w:val="en-IN" w:eastAsia="en-IN"/>
        </w:rPr>
      </w:pPr>
      <w:r w:rsidRPr="00727F6D">
        <w:rPr>
          <w:rFonts w:ascii="Times New Roman" w:eastAsia="Times New Roman" w:hAnsi="Times New Roman" w:cs="Times New Roman"/>
          <w:sz w:val="24"/>
          <w:szCs w:val="24"/>
          <w:lang w:val="en-IN" w:eastAsia="en-IN"/>
        </w:rPr>
        <w:t>  The college charges minimum fees to the student. Despite these adverse situations our students are performing remarkable achievement in examination, cultural, NCC and NSS activities.</w:t>
      </w:r>
    </w:p>
    <w:p w:rsidR="00727F6D" w:rsidRPr="00727F6D" w:rsidRDefault="00727F6D" w:rsidP="00727F6D">
      <w:pPr>
        <w:numPr>
          <w:ilvl w:val="0"/>
          <w:numId w:val="5"/>
        </w:numPr>
        <w:spacing w:before="100" w:beforeAutospacing="1" w:after="100" w:afterAutospacing="1" w:line="240" w:lineRule="auto"/>
        <w:rPr>
          <w:rFonts w:ascii="Times New Roman" w:eastAsia="Times New Roman" w:hAnsi="Times New Roman" w:cs="Times New Roman"/>
          <w:sz w:val="24"/>
          <w:szCs w:val="24"/>
          <w:lang w:val="en-IN" w:eastAsia="en-IN"/>
        </w:rPr>
      </w:pPr>
      <w:r w:rsidRPr="00727F6D">
        <w:rPr>
          <w:rFonts w:ascii="Times New Roman" w:eastAsia="Times New Roman" w:hAnsi="Times New Roman" w:cs="Times New Roman"/>
          <w:sz w:val="24"/>
          <w:szCs w:val="24"/>
          <w:lang w:val="en-IN" w:eastAsia="en-IN"/>
        </w:rPr>
        <w:t>All the government scholarships are provided to the student. First come first serve basis admissions are given to students.</w:t>
      </w:r>
    </w:p>
    <w:p w:rsidR="00727F6D" w:rsidRPr="00727F6D" w:rsidRDefault="00727F6D" w:rsidP="00727F6D">
      <w:pPr>
        <w:numPr>
          <w:ilvl w:val="0"/>
          <w:numId w:val="5"/>
        </w:numPr>
        <w:spacing w:before="100" w:beforeAutospacing="1" w:after="100" w:afterAutospacing="1" w:line="240" w:lineRule="auto"/>
        <w:rPr>
          <w:rFonts w:ascii="Times New Roman" w:eastAsia="Times New Roman" w:hAnsi="Times New Roman" w:cs="Times New Roman"/>
          <w:sz w:val="24"/>
          <w:szCs w:val="24"/>
          <w:lang w:val="en-IN" w:eastAsia="en-IN"/>
        </w:rPr>
      </w:pPr>
      <w:r w:rsidRPr="00727F6D">
        <w:rPr>
          <w:rFonts w:ascii="Times New Roman" w:eastAsia="Times New Roman" w:hAnsi="Times New Roman" w:cs="Times New Roman"/>
          <w:sz w:val="24"/>
          <w:szCs w:val="24"/>
          <w:lang w:val="en-IN" w:eastAsia="en-IN"/>
        </w:rPr>
        <w:t>NCC and NSS Units are very active in the college.</w:t>
      </w:r>
    </w:p>
    <w:p w:rsidR="00727F6D" w:rsidRPr="00727F6D" w:rsidRDefault="00727F6D" w:rsidP="00727F6D">
      <w:pPr>
        <w:numPr>
          <w:ilvl w:val="0"/>
          <w:numId w:val="5"/>
        </w:numPr>
        <w:spacing w:before="100" w:beforeAutospacing="1" w:after="100" w:afterAutospacing="1" w:line="240" w:lineRule="auto"/>
        <w:rPr>
          <w:rFonts w:ascii="Times New Roman" w:eastAsia="Times New Roman" w:hAnsi="Times New Roman" w:cs="Times New Roman"/>
          <w:sz w:val="24"/>
          <w:szCs w:val="24"/>
          <w:lang w:val="en-IN" w:eastAsia="en-IN"/>
        </w:rPr>
      </w:pPr>
      <w:r w:rsidRPr="00727F6D">
        <w:rPr>
          <w:rFonts w:ascii="Times New Roman" w:eastAsia="Times New Roman" w:hAnsi="Times New Roman" w:cs="Times New Roman"/>
          <w:sz w:val="24"/>
          <w:szCs w:val="24"/>
          <w:lang w:val="en-IN" w:eastAsia="en-IN"/>
        </w:rPr>
        <w:t>NSS department organizes activities like rallies cleaning campaigns, residential camps, awareness programmes throughout the year.</w:t>
      </w:r>
    </w:p>
    <w:p w:rsidR="00727F6D" w:rsidRPr="00727F6D" w:rsidRDefault="00727F6D" w:rsidP="00727F6D">
      <w:pPr>
        <w:numPr>
          <w:ilvl w:val="0"/>
          <w:numId w:val="6"/>
        </w:numPr>
        <w:spacing w:before="100" w:beforeAutospacing="1" w:after="100" w:afterAutospacing="1" w:line="240" w:lineRule="auto"/>
        <w:rPr>
          <w:rFonts w:ascii="Times New Roman" w:eastAsia="Times New Roman" w:hAnsi="Times New Roman" w:cs="Times New Roman"/>
          <w:sz w:val="24"/>
          <w:szCs w:val="24"/>
          <w:lang w:val="en-IN" w:eastAsia="en-IN"/>
        </w:rPr>
      </w:pPr>
      <w:r w:rsidRPr="00727F6D">
        <w:rPr>
          <w:rFonts w:ascii="Times New Roman" w:eastAsia="Times New Roman" w:hAnsi="Times New Roman" w:cs="Times New Roman"/>
          <w:sz w:val="24"/>
          <w:szCs w:val="24"/>
          <w:lang w:val="en-IN" w:eastAsia="en-IN"/>
        </w:rPr>
        <w:t xml:space="preserve">NCC- The unit of the college organizes Camp, training programme, extension activities like, </w:t>
      </w:r>
      <w:proofErr w:type="spellStart"/>
      <w:r w:rsidRPr="00727F6D">
        <w:rPr>
          <w:rFonts w:ascii="Times New Roman" w:eastAsia="Times New Roman" w:hAnsi="Times New Roman" w:cs="Times New Roman"/>
          <w:sz w:val="24"/>
          <w:szCs w:val="24"/>
          <w:lang w:val="en-IN" w:eastAsia="en-IN"/>
        </w:rPr>
        <w:t>Swach</w:t>
      </w:r>
      <w:proofErr w:type="spellEnd"/>
      <w:r w:rsidRPr="00727F6D">
        <w:rPr>
          <w:rFonts w:ascii="Times New Roman" w:eastAsia="Times New Roman" w:hAnsi="Times New Roman" w:cs="Times New Roman"/>
          <w:sz w:val="24"/>
          <w:szCs w:val="24"/>
          <w:lang w:val="en-IN" w:eastAsia="en-IN"/>
        </w:rPr>
        <w:t xml:space="preserve"> Bharat </w:t>
      </w:r>
      <w:proofErr w:type="spellStart"/>
      <w:r w:rsidRPr="00727F6D">
        <w:rPr>
          <w:rFonts w:ascii="Times New Roman" w:eastAsia="Times New Roman" w:hAnsi="Times New Roman" w:cs="Times New Roman"/>
          <w:sz w:val="24"/>
          <w:szCs w:val="24"/>
          <w:lang w:val="en-IN" w:eastAsia="en-IN"/>
        </w:rPr>
        <w:t>Abhiyan</w:t>
      </w:r>
      <w:proofErr w:type="spellEnd"/>
      <w:r w:rsidRPr="00727F6D">
        <w:rPr>
          <w:rFonts w:ascii="Times New Roman" w:eastAsia="Times New Roman" w:hAnsi="Times New Roman" w:cs="Times New Roman"/>
          <w:sz w:val="24"/>
          <w:szCs w:val="24"/>
          <w:lang w:val="en-IN" w:eastAsia="en-IN"/>
        </w:rPr>
        <w:t xml:space="preserve">, cleaning Campaign at </w:t>
      </w:r>
      <w:proofErr w:type="spellStart"/>
      <w:r w:rsidRPr="00727F6D">
        <w:rPr>
          <w:rFonts w:ascii="Times New Roman" w:eastAsia="Times New Roman" w:hAnsi="Times New Roman" w:cs="Times New Roman"/>
          <w:sz w:val="24"/>
          <w:szCs w:val="24"/>
          <w:lang w:val="en-IN" w:eastAsia="en-IN"/>
        </w:rPr>
        <w:t>Kalanandigad</w:t>
      </w:r>
      <w:proofErr w:type="spellEnd"/>
      <w:r w:rsidRPr="00727F6D">
        <w:rPr>
          <w:rFonts w:ascii="Times New Roman" w:eastAsia="Times New Roman" w:hAnsi="Times New Roman" w:cs="Times New Roman"/>
          <w:sz w:val="24"/>
          <w:szCs w:val="24"/>
          <w:lang w:val="en-IN" w:eastAsia="en-IN"/>
        </w:rPr>
        <w:t xml:space="preserve">, COVID Vaccination Camp, Tree plantation, </w:t>
      </w:r>
      <w:proofErr w:type="gramStart"/>
      <w:r w:rsidRPr="00727F6D">
        <w:rPr>
          <w:rFonts w:ascii="Times New Roman" w:eastAsia="Times New Roman" w:hAnsi="Times New Roman" w:cs="Times New Roman"/>
          <w:sz w:val="24"/>
          <w:szCs w:val="24"/>
          <w:lang w:val="en-IN" w:eastAsia="en-IN"/>
        </w:rPr>
        <w:t>environmental</w:t>
      </w:r>
      <w:proofErr w:type="gramEnd"/>
      <w:r w:rsidRPr="00727F6D">
        <w:rPr>
          <w:rFonts w:ascii="Times New Roman" w:eastAsia="Times New Roman" w:hAnsi="Times New Roman" w:cs="Times New Roman"/>
          <w:sz w:val="24"/>
          <w:szCs w:val="24"/>
          <w:lang w:val="en-IN" w:eastAsia="en-IN"/>
        </w:rPr>
        <w:t xml:space="preserve"> awareness activity. These activities have brought about disciplined social awareness among the students.</w:t>
      </w:r>
    </w:p>
    <w:p w:rsidR="00727F6D" w:rsidRPr="00727F6D" w:rsidRDefault="00727F6D" w:rsidP="00727F6D">
      <w:pPr>
        <w:numPr>
          <w:ilvl w:val="0"/>
          <w:numId w:val="6"/>
        </w:numPr>
        <w:spacing w:before="100" w:beforeAutospacing="1" w:after="100" w:afterAutospacing="1" w:line="240" w:lineRule="auto"/>
        <w:rPr>
          <w:rFonts w:ascii="Times New Roman" w:eastAsia="Times New Roman" w:hAnsi="Times New Roman" w:cs="Times New Roman"/>
          <w:sz w:val="24"/>
          <w:szCs w:val="24"/>
          <w:lang w:val="en-IN" w:eastAsia="en-IN"/>
        </w:rPr>
      </w:pPr>
      <w:r w:rsidRPr="00727F6D">
        <w:rPr>
          <w:rFonts w:ascii="Times New Roman" w:eastAsia="Times New Roman" w:hAnsi="Times New Roman" w:cs="Times New Roman"/>
          <w:sz w:val="24"/>
          <w:szCs w:val="24"/>
          <w:lang w:val="en-IN" w:eastAsia="en-IN"/>
        </w:rPr>
        <w:t xml:space="preserve">Women Empowerment Cell- The cell is specially working for the girl students by actively participating in </w:t>
      </w:r>
      <w:proofErr w:type="spellStart"/>
      <w:r w:rsidRPr="00727F6D">
        <w:rPr>
          <w:rFonts w:ascii="Times New Roman" w:eastAsia="Times New Roman" w:hAnsi="Times New Roman" w:cs="Times New Roman"/>
          <w:sz w:val="24"/>
          <w:szCs w:val="24"/>
          <w:lang w:val="en-IN" w:eastAsia="en-IN"/>
        </w:rPr>
        <w:t>Beti</w:t>
      </w:r>
      <w:proofErr w:type="spellEnd"/>
      <w:r w:rsidRPr="00727F6D">
        <w:rPr>
          <w:rFonts w:ascii="Times New Roman" w:eastAsia="Times New Roman" w:hAnsi="Times New Roman" w:cs="Times New Roman"/>
          <w:sz w:val="24"/>
          <w:szCs w:val="24"/>
          <w:lang w:val="en-IN" w:eastAsia="en-IN"/>
        </w:rPr>
        <w:t xml:space="preserve"> </w:t>
      </w:r>
      <w:proofErr w:type="spellStart"/>
      <w:r w:rsidRPr="00727F6D">
        <w:rPr>
          <w:rFonts w:ascii="Times New Roman" w:eastAsia="Times New Roman" w:hAnsi="Times New Roman" w:cs="Times New Roman"/>
          <w:sz w:val="24"/>
          <w:szCs w:val="24"/>
          <w:lang w:val="en-IN" w:eastAsia="en-IN"/>
        </w:rPr>
        <w:t>Bachavo</w:t>
      </w:r>
      <w:proofErr w:type="spellEnd"/>
      <w:r w:rsidRPr="00727F6D">
        <w:rPr>
          <w:rFonts w:ascii="Times New Roman" w:eastAsia="Times New Roman" w:hAnsi="Times New Roman" w:cs="Times New Roman"/>
          <w:sz w:val="24"/>
          <w:szCs w:val="24"/>
          <w:lang w:val="en-IN" w:eastAsia="en-IN"/>
        </w:rPr>
        <w:t xml:space="preserve"> </w:t>
      </w:r>
      <w:proofErr w:type="spellStart"/>
      <w:r w:rsidRPr="00727F6D">
        <w:rPr>
          <w:rFonts w:ascii="Times New Roman" w:eastAsia="Times New Roman" w:hAnsi="Times New Roman" w:cs="Times New Roman"/>
          <w:sz w:val="24"/>
          <w:szCs w:val="24"/>
          <w:lang w:val="en-IN" w:eastAsia="en-IN"/>
        </w:rPr>
        <w:t>Abhuyan</w:t>
      </w:r>
      <w:proofErr w:type="spellEnd"/>
      <w:r w:rsidRPr="00727F6D">
        <w:rPr>
          <w:rFonts w:ascii="Times New Roman" w:eastAsia="Times New Roman" w:hAnsi="Times New Roman" w:cs="Times New Roman"/>
          <w:sz w:val="24"/>
          <w:szCs w:val="24"/>
          <w:lang w:val="en-IN" w:eastAsia="en-IN"/>
        </w:rPr>
        <w:t>.</w:t>
      </w:r>
    </w:p>
    <w:p w:rsidR="00727F6D" w:rsidRPr="00727F6D" w:rsidRDefault="00727F6D" w:rsidP="00727F6D">
      <w:pPr>
        <w:numPr>
          <w:ilvl w:val="0"/>
          <w:numId w:val="6"/>
        </w:numPr>
        <w:spacing w:before="100" w:beforeAutospacing="1" w:after="100" w:afterAutospacing="1" w:line="240" w:lineRule="auto"/>
        <w:rPr>
          <w:rFonts w:ascii="Times New Roman" w:eastAsia="Times New Roman" w:hAnsi="Times New Roman" w:cs="Times New Roman"/>
          <w:sz w:val="24"/>
          <w:szCs w:val="24"/>
          <w:lang w:val="en-IN" w:eastAsia="en-IN"/>
        </w:rPr>
      </w:pPr>
      <w:r w:rsidRPr="00727F6D">
        <w:rPr>
          <w:rFonts w:ascii="Times New Roman" w:eastAsia="Times New Roman" w:hAnsi="Times New Roman" w:cs="Times New Roman"/>
          <w:sz w:val="24"/>
          <w:szCs w:val="24"/>
          <w:lang w:val="en-IN" w:eastAsia="en-IN"/>
        </w:rPr>
        <w:t>Geography and Environmental Studies department organized Environmental related programmes. Every year nature trips and tree plantation is regular organized.</w:t>
      </w:r>
    </w:p>
    <w:p w:rsidR="00727F6D" w:rsidRPr="00727F6D" w:rsidRDefault="00727F6D" w:rsidP="00727F6D">
      <w:pPr>
        <w:numPr>
          <w:ilvl w:val="0"/>
          <w:numId w:val="6"/>
        </w:numPr>
        <w:spacing w:before="100" w:beforeAutospacing="1" w:after="100" w:afterAutospacing="1" w:line="240" w:lineRule="auto"/>
        <w:rPr>
          <w:rFonts w:ascii="Times New Roman" w:eastAsia="Times New Roman" w:hAnsi="Times New Roman" w:cs="Times New Roman"/>
          <w:sz w:val="24"/>
          <w:szCs w:val="24"/>
          <w:lang w:val="en-IN" w:eastAsia="en-IN"/>
        </w:rPr>
      </w:pPr>
      <w:r w:rsidRPr="00727F6D">
        <w:rPr>
          <w:rFonts w:ascii="Times New Roman" w:eastAsia="Times New Roman" w:hAnsi="Times New Roman" w:cs="Times New Roman"/>
          <w:sz w:val="24"/>
          <w:szCs w:val="24"/>
          <w:lang w:val="en-IN" w:eastAsia="en-IN"/>
        </w:rPr>
        <w:t>Study Tour and Village Survey: Department of Geography every year organized study tour and village survey in different places of Chandgad Tahsil and other districts of Maharashtra.</w:t>
      </w:r>
    </w:p>
    <w:p w:rsidR="00727F6D" w:rsidRPr="00727F6D" w:rsidRDefault="00727F6D" w:rsidP="00727F6D">
      <w:pPr>
        <w:numPr>
          <w:ilvl w:val="0"/>
          <w:numId w:val="6"/>
        </w:numPr>
        <w:spacing w:before="100" w:beforeAutospacing="1" w:after="100" w:afterAutospacing="1" w:line="240" w:lineRule="auto"/>
        <w:rPr>
          <w:rFonts w:ascii="Times New Roman" w:eastAsia="Times New Roman" w:hAnsi="Times New Roman" w:cs="Times New Roman"/>
          <w:sz w:val="24"/>
          <w:szCs w:val="24"/>
          <w:lang w:val="en-IN" w:eastAsia="en-IN"/>
        </w:rPr>
      </w:pPr>
      <w:r w:rsidRPr="00727F6D">
        <w:rPr>
          <w:rFonts w:ascii="Times New Roman" w:eastAsia="Times New Roman" w:hAnsi="Times New Roman" w:cs="Times New Roman"/>
          <w:sz w:val="24"/>
          <w:szCs w:val="24"/>
          <w:lang w:val="en-IN" w:eastAsia="en-IN"/>
        </w:rPr>
        <w:t>Wall Papers: The Arts, Commerce and Science faculty published departmental wall paper of relevant subjects. </w:t>
      </w:r>
    </w:p>
    <w:p w:rsidR="00727F6D" w:rsidRPr="00727F6D" w:rsidRDefault="00727F6D" w:rsidP="00727F6D">
      <w:pPr>
        <w:numPr>
          <w:ilvl w:val="0"/>
          <w:numId w:val="6"/>
        </w:numPr>
        <w:spacing w:before="100" w:beforeAutospacing="1" w:after="100" w:afterAutospacing="1" w:line="240" w:lineRule="auto"/>
        <w:rPr>
          <w:rFonts w:ascii="Times New Roman" w:eastAsia="Times New Roman" w:hAnsi="Times New Roman" w:cs="Times New Roman"/>
          <w:sz w:val="24"/>
          <w:szCs w:val="24"/>
          <w:lang w:val="en-IN" w:eastAsia="en-IN"/>
        </w:rPr>
      </w:pPr>
      <w:r w:rsidRPr="00727F6D">
        <w:rPr>
          <w:rFonts w:ascii="Times New Roman" w:eastAsia="Times New Roman" w:hAnsi="Times New Roman" w:cs="Times New Roman"/>
          <w:sz w:val="24"/>
          <w:szCs w:val="24"/>
          <w:lang w:val="en-IN" w:eastAsia="en-IN"/>
        </w:rPr>
        <w:t xml:space="preserve">Sport department every year organize internal college sport activity. College Women </w:t>
      </w:r>
      <w:proofErr w:type="spellStart"/>
      <w:r w:rsidRPr="00727F6D">
        <w:rPr>
          <w:rFonts w:ascii="Times New Roman" w:eastAsia="Times New Roman" w:hAnsi="Times New Roman" w:cs="Times New Roman"/>
          <w:sz w:val="24"/>
          <w:szCs w:val="24"/>
          <w:lang w:val="en-IN" w:eastAsia="en-IN"/>
        </w:rPr>
        <w:t>Kabadi</w:t>
      </w:r>
      <w:proofErr w:type="spellEnd"/>
      <w:r w:rsidRPr="00727F6D">
        <w:rPr>
          <w:rFonts w:ascii="Times New Roman" w:eastAsia="Times New Roman" w:hAnsi="Times New Roman" w:cs="Times New Roman"/>
          <w:sz w:val="24"/>
          <w:szCs w:val="24"/>
          <w:lang w:val="en-IN" w:eastAsia="en-IN"/>
        </w:rPr>
        <w:t xml:space="preserve"> Team received first rank Inter-Zone </w:t>
      </w:r>
      <w:proofErr w:type="spellStart"/>
      <w:r w:rsidRPr="00727F6D">
        <w:rPr>
          <w:rFonts w:ascii="Times New Roman" w:eastAsia="Times New Roman" w:hAnsi="Times New Roman" w:cs="Times New Roman"/>
          <w:sz w:val="24"/>
          <w:szCs w:val="24"/>
          <w:lang w:val="en-IN" w:eastAsia="en-IN"/>
        </w:rPr>
        <w:t>Kabadi</w:t>
      </w:r>
      <w:proofErr w:type="spellEnd"/>
      <w:r w:rsidRPr="00727F6D">
        <w:rPr>
          <w:rFonts w:ascii="Times New Roman" w:eastAsia="Times New Roman" w:hAnsi="Times New Roman" w:cs="Times New Roman"/>
          <w:sz w:val="24"/>
          <w:szCs w:val="24"/>
          <w:lang w:val="en-IN" w:eastAsia="en-IN"/>
        </w:rPr>
        <w:t xml:space="preserve"> Tournament Organized by </w:t>
      </w:r>
      <w:proofErr w:type="spellStart"/>
      <w:r w:rsidRPr="00727F6D">
        <w:rPr>
          <w:rFonts w:ascii="Times New Roman" w:eastAsia="Times New Roman" w:hAnsi="Times New Roman" w:cs="Times New Roman"/>
          <w:sz w:val="24"/>
          <w:szCs w:val="24"/>
          <w:lang w:val="en-IN" w:eastAsia="en-IN"/>
        </w:rPr>
        <w:t>Shivaji</w:t>
      </w:r>
      <w:proofErr w:type="spellEnd"/>
      <w:r w:rsidRPr="00727F6D">
        <w:rPr>
          <w:rFonts w:ascii="Times New Roman" w:eastAsia="Times New Roman" w:hAnsi="Times New Roman" w:cs="Times New Roman"/>
          <w:sz w:val="24"/>
          <w:szCs w:val="24"/>
          <w:lang w:val="en-IN" w:eastAsia="en-IN"/>
        </w:rPr>
        <w:t xml:space="preserve"> University, Kolhapur. College sport student Participated in National level games and received prizes.   </w:t>
      </w:r>
    </w:p>
    <w:p w:rsidR="00727F6D" w:rsidRPr="00727F6D" w:rsidRDefault="00727F6D" w:rsidP="00727F6D">
      <w:pPr>
        <w:numPr>
          <w:ilvl w:val="0"/>
          <w:numId w:val="6"/>
        </w:numPr>
        <w:spacing w:before="100" w:beforeAutospacing="1" w:after="100" w:afterAutospacing="1" w:line="240" w:lineRule="auto"/>
        <w:rPr>
          <w:rFonts w:ascii="Times New Roman" w:eastAsia="Times New Roman" w:hAnsi="Times New Roman" w:cs="Times New Roman"/>
          <w:sz w:val="24"/>
          <w:szCs w:val="24"/>
          <w:lang w:val="en-IN" w:eastAsia="en-IN"/>
        </w:rPr>
      </w:pPr>
      <w:r w:rsidRPr="00727F6D">
        <w:rPr>
          <w:rFonts w:ascii="Times New Roman" w:eastAsia="Times New Roman" w:hAnsi="Times New Roman" w:cs="Times New Roman"/>
          <w:sz w:val="24"/>
          <w:szCs w:val="24"/>
          <w:lang w:val="en-IN" w:eastAsia="en-IN"/>
        </w:rPr>
        <w:t>College received State Level NSS Camp Best NSS Contingent Award-2019</w:t>
      </w:r>
    </w:p>
    <w:p w:rsidR="00727F6D" w:rsidRPr="00727F6D" w:rsidRDefault="00727F6D" w:rsidP="00727F6D">
      <w:pPr>
        <w:numPr>
          <w:ilvl w:val="0"/>
          <w:numId w:val="6"/>
        </w:numPr>
        <w:spacing w:before="100" w:beforeAutospacing="1" w:after="100" w:afterAutospacing="1" w:line="240" w:lineRule="auto"/>
        <w:rPr>
          <w:rFonts w:ascii="Times New Roman" w:eastAsia="Times New Roman" w:hAnsi="Times New Roman" w:cs="Times New Roman"/>
          <w:sz w:val="24"/>
          <w:szCs w:val="24"/>
          <w:lang w:val="en-IN" w:eastAsia="en-IN"/>
        </w:rPr>
      </w:pPr>
      <w:r w:rsidRPr="00727F6D">
        <w:rPr>
          <w:rFonts w:ascii="Times New Roman" w:eastAsia="Times New Roman" w:hAnsi="Times New Roman" w:cs="Times New Roman"/>
          <w:sz w:val="24"/>
          <w:szCs w:val="24"/>
          <w:lang w:val="en-IN" w:eastAsia="en-IN"/>
        </w:rPr>
        <w:t xml:space="preserve"> College </w:t>
      </w:r>
      <w:proofErr w:type="gramStart"/>
      <w:r w:rsidRPr="00727F6D">
        <w:rPr>
          <w:rFonts w:ascii="Times New Roman" w:eastAsia="Times New Roman" w:hAnsi="Times New Roman" w:cs="Times New Roman"/>
          <w:sz w:val="24"/>
          <w:szCs w:val="24"/>
          <w:lang w:val="en-IN" w:eastAsia="en-IN"/>
        </w:rPr>
        <w:t>received  Best</w:t>
      </w:r>
      <w:proofErr w:type="gramEnd"/>
      <w:r w:rsidRPr="00727F6D">
        <w:rPr>
          <w:rFonts w:ascii="Times New Roman" w:eastAsia="Times New Roman" w:hAnsi="Times New Roman" w:cs="Times New Roman"/>
          <w:sz w:val="24"/>
          <w:szCs w:val="24"/>
          <w:lang w:val="en-IN" w:eastAsia="en-IN"/>
        </w:rPr>
        <w:t xml:space="preserve"> Student Award NSS-2019 State Level Camp.</w:t>
      </w:r>
    </w:p>
    <w:p w:rsidR="00727F6D" w:rsidRPr="00727F6D" w:rsidRDefault="00727F6D" w:rsidP="00727F6D">
      <w:pPr>
        <w:numPr>
          <w:ilvl w:val="0"/>
          <w:numId w:val="6"/>
        </w:numPr>
        <w:spacing w:before="100" w:beforeAutospacing="1" w:after="100" w:afterAutospacing="1" w:line="240" w:lineRule="auto"/>
        <w:rPr>
          <w:rFonts w:ascii="Times New Roman" w:eastAsia="Times New Roman" w:hAnsi="Times New Roman" w:cs="Times New Roman"/>
          <w:sz w:val="24"/>
          <w:szCs w:val="24"/>
          <w:lang w:val="en-IN" w:eastAsia="en-IN"/>
        </w:rPr>
      </w:pPr>
      <w:r w:rsidRPr="00727F6D">
        <w:rPr>
          <w:rFonts w:ascii="Times New Roman" w:eastAsia="Times New Roman" w:hAnsi="Times New Roman" w:cs="Times New Roman"/>
          <w:sz w:val="24"/>
          <w:szCs w:val="24"/>
          <w:lang w:val="en-IN" w:eastAsia="en-IN"/>
        </w:rPr>
        <w:t xml:space="preserve">National Rural Development Foundation, </w:t>
      </w:r>
      <w:proofErr w:type="spellStart"/>
      <w:r w:rsidRPr="00727F6D">
        <w:rPr>
          <w:rFonts w:ascii="Times New Roman" w:eastAsia="Times New Roman" w:hAnsi="Times New Roman" w:cs="Times New Roman"/>
          <w:sz w:val="24"/>
          <w:szCs w:val="24"/>
          <w:lang w:val="en-IN" w:eastAsia="en-IN"/>
        </w:rPr>
        <w:t>Belgavi</w:t>
      </w:r>
      <w:proofErr w:type="spellEnd"/>
      <w:r w:rsidRPr="00727F6D">
        <w:rPr>
          <w:rFonts w:ascii="Times New Roman" w:eastAsia="Times New Roman" w:hAnsi="Times New Roman" w:cs="Times New Roman"/>
          <w:sz w:val="24"/>
          <w:szCs w:val="24"/>
          <w:lang w:val="en-IN" w:eastAsia="en-IN"/>
        </w:rPr>
        <w:t xml:space="preserve"> Awarded Best Principal Award to </w:t>
      </w:r>
      <w:proofErr w:type="spellStart"/>
      <w:r w:rsidRPr="00727F6D">
        <w:rPr>
          <w:rFonts w:ascii="Times New Roman" w:eastAsia="Times New Roman" w:hAnsi="Times New Roman" w:cs="Times New Roman"/>
          <w:sz w:val="24"/>
          <w:szCs w:val="24"/>
          <w:lang w:val="en-IN" w:eastAsia="en-IN"/>
        </w:rPr>
        <w:t>Dr.</w:t>
      </w:r>
      <w:proofErr w:type="spellEnd"/>
      <w:r w:rsidRPr="00727F6D">
        <w:rPr>
          <w:rFonts w:ascii="Times New Roman" w:eastAsia="Times New Roman" w:hAnsi="Times New Roman" w:cs="Times New Roman"/>
          <w:sz w:val="24"/>
          <w:szCs w:val="24"/>
          <w:lang w:val="en-IN" w:eastAsia="en-IN"/>
        </w:rPr>
        <w:t xml:space="preserve"> </w:t>
      </w:r>
      <w:proofErr w:type="spellStart"/>
      <w:r w:rsidRPr="00727F6D">
        <w:rPr>
          <w:rFonts w:ascii="Times New Roman" w:eastAsia="Times New Roman" w:hAnsi="Times New Roman" w:cs="Times New Roman"/>
          <w:sz w:val="24"/>
          <w:szCs w:val="24"/>
          <w:lang w:val="en-IN" w:eastAsia="en-IN"/>
        </w:rPr>
        <w:t>Uttam</w:t>
      </w:r>
      <w:proofErr w:type="spellEnd"/>
      <w:r w:rsidRPr="00727F6D">
        <w:rPr>
          <w:rFonts w:ascii="Times New Roman" w:eastAsia="Times New Roman" w:hAnsi="Times New Roman" w:cs="Times New Roman"/>
          <w:sz w:val="24"/>
          <w:szCs w:val="24"/>
          <w:lang w:val="en-IN" w:eastAsia="en-IN"/>
        </w:rPr>
        <w:t xml:space="preserve"> </w:t>
      </w:r>
      <w:proofErr w:type="spellStart"/>
      <w:r w:rsidRPr="00727F6D">
        <w:rPr>
          <w:rFonts w:ascii="Times New Roman" w:eastAsia="Times New Roman" w:hAnsi="Times New Roman" w:cs="Times New Roman"/>
          <w:sz w:val="24"/>
          <w:szCs w:val="24"/>
          <w:lang w:val="en-IN" w:eastAsia="en-IN"/>
        </w:rPr>
        <w:t>D.Patil</w:t>
      </w:r>
      <w:proofErr w:type="spellEnd"/>
      <w:r w:rsidRPr="00727F6D">
        <w:rPr>
          <w:rFonts w:ascii="Times New Roman" w:eastAsia="Times New Roman" w:hAnsi="Times New Roman" w:cs="Times New Roman"/>
          <w:sz w:val="24"/>
          <w:szCs w:val="24"/>
          <w:lang w:val="en-IN" w:eastAsia="en-IN"/>
        </w:rPr>
        <w:t xml:space="preserve">, </w:t>
      </w:r>
      <w:proofErr w:type="spellStart"/>
      <w:r w:rsidRPr="00727F6D">
        <w:rPr>
          <w:rFonts w:ascii="Times New Roman" w:eastAsia="Times New Roman" w:hAnsi="Times New Roman" w:cs="Times New Roman"/>
          <w:sz w:val="24"/>
          <w:szCs w:val="24"/>
          <w:lang w:val="en-IN" w:eastAsia="en-IN"/>
        </w:rPr>
        <w:t>Pricipal</w:t>
      </w:r>
      <w:proofErr w:type="spellEnd"/>
      <w:r w:rsidRPr="00727F6D">
        <w:rPr>
          <w:rFonts w:ascii="Times New Roman" w:eastAsia="Times New Roman" w:hAnsi="Times New Roman" w:cs="Times New Roman"/>
          <w:sz w:val="24"/>
          <w:szCs w:val="24"/>
          <w:lang w:val="en-IN" w:eastAsia="en-IN"/>
        </w:rPr>
        <w:t xml:space="preserve"> V. K. </w:t>
      </w:r>
      <w:proofErr w:type="spellStart"/>
      <w:r w:rsidRPr="00727F6D">
        <w:rPr>
          <w:rFonts w:ascii="Times New Roman" w:eastAsia="Times New Roman" w:hAnsi="Times New Roman" w:cs="Times New Roman"/>
          <w:sz w:val="24"/>
          <w:szCs w:val="24"/>
          <w:lang w:val="en-IN" w:eastAsia="en-IN"/>
        </w:rPr>
        <w:t>Chavan</w:t>
      </w:r>
      <w:proofErr w:type="spellEnd"/>
      <w:r w:rsidRPr="00727F6D">
        <w:rPr>
          <w:rFonts w:ascii="Times New Roman" w:eastAsia="Times New Roman" w:hAnsi="Times New Roman" w:cs="Times New Roman"/>
          <w:sz w:val="24"/>
          <w:szCs w:val="24"/>
          <w:lang w:val="en-IN" w:eastAsia="en-IN"/>
        </w:rPr>
        <w:t xml:space="preserve"> Patil Arts, Commerce and Science College, </w:t>
      </w:r>
      <w:proofErr w:type="spellStart"/>
      <w:r w:rsidRPr="00727F6D">
        <w:rPr>
          <w:rFonts w:ascii="Times New Roman" w:eastAsia="Times New Roman" w:hAnsi="Times New Roman" w:cs="Times New Roman"/>
          <w:sz w:val="24"/>
          <w:szCs w:val="24"/>
          <w:lang w:val="en-IN" w:eastAsia="en-IN"/>
        </w:rPr>
        <w:t>Karave</w:t>
      </w:r>
      <w:proofErr w:type="spellEnd"/>
      <w:r w:rsidRPr="00727F6D">
        <w:rPr>
          <w:rFonts w:ascii="Times New Roman" w:eastAsia="Times New Roman" w:hAnsi="Times New Roman" w:cs="Times New Roman"/>
          <w:sz w:val="24"/>
          <w:szCs w:val="24"/>
          <w:lang w:val="en-IN" w:eastAsia="en-IN"/>
        </w:rPr>
        <w:t>.</w:t>
      </w:r>
    </w:p>
    <w:p w:rsidR="00727F6D" w:rsidRPr="00727F6D" w:rsidRDefault="00727F6D" w:rsidP="00727F6D">
      <w:pPr>
        <w:numPr>
          <w:ilvl w:val="0"/>
          <w:numId w:val="6"/>
        </w:numPr>
        <w:spacing w:before="100" w:beforeAutospacing="1" w:after="100" w:afterAutospacing="1" w:line="240" w:lineRule="auto"/>
        <w:rPr>
          <w:rFonts w:ascii="Times New Roman" w:eastAsia="Times New Roman" w:hAnsi="Times New Roman" w:cs="Times New Roman"/>
          <w:sz w:val="24"/>
          <w:szCs w:val="24"/>
          <w:lang w:val="en-IN" w:eastAsia="en-IN"/>
        </w:rPr>
      </w:pPr>
      <w:r w:rsidRPr="00727F6D">
        <w:rPr>
          <w:rFonts w:ascii="Times New Roman" w:eastAsia="Times New Roman" w:hAnsi="Times New Roman" w:cs="Times New Roman"/>
          <w:sz w:val="24"/>
          <w:szCs w:val="24"/>
          <w:lang w:val="en-IN" w:eastAsia="en-IN"/>
        </w:rPr>
        <w:t xml:space="preserve">College Published every year Rang </w:t>
      </w:r>
      <w:proofErr w:type="spellStart"/>
      <w:r w:rsidRPr="00727F6D">
        <w:rPr>
          <w:rFonts w:ascii="Times New Roman" w:eastAsia="Times New Roman" w:hAnsi="Times New Roman" w:cs="Times New Roman"/>
          <w:sz w:val="24"/>
          <w:szCs w:val="24"/>
          <w:lang w:val="en-IN" w:eastAsia="en-IN"/>
        </w:rPr>
        <w:t>Sharada</w:t>
      </w:r>
      <w:proofErr w:type="spellEnd"/>
      <w:r w:rsidRPr="00727F6D">
        <w:rPr>
          <w:rFonts w:ascii="Times New Roman" w:eastAsia="Times New Roman" w:hAnsi="Times New Roman" w:cs="Times New Roman"/>
          <w:sz w:val="24"/>
          <w:szCs w:val="24"/>
          <w:lang w:val="en-IN" w:eastAsia="en-IN"/>
        </w:rPr>
        <w:t xml:space="preserve"> Magazine.</w:t>
      </w:r>
    </w:p>
    <w:p w:rsidR="001655DB" w:rsidRPr="004A71DA" w:rsidRDefault="001655DB" w:rsidP="004A71DA">
      <w:bookmarkStart w:id="0" w:name="_GoBack"/>
      <w:bookmarkEnd w:id="0"/>
    </w:p>
    <w:sectPr w:rsidR="001655DB" w:rsidRPr="004A71DA" w:rsidSect="00E024B2">
      <w:headerReference w:type="default" r:id="rId7"/>
      <w:pgSz w:w="11909" w:h="16834" w:code="9"/>
      <w:pgMar w:top="1091" w:right="1440" w:bottom="1440"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2B6" w:rsidRDefault="008D52B6" w:rsidP="0022210A">
      <w:pPr>
        <w:spacing w:after="0" w:line="240" w:lineRule="auto"/>
      </w:pPr>
      <w:r>
        <w:separator/>
      </w:r>
    </w:p>
  </w:endnote>
  <w:endnote w:type="continuationSeparator" w:id="0">
    <w:p w:rsidR="008D52B6" w:rsidRDefault="008D52B6" w:rsidP="00222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hivaji01">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2B6" w:rsidRDefault="008D52B6" w:rsidP="0022210A">
      <w:pPr>
        <w:spacing w:after="0" w:line="240" w:lineRule="auto"/>
      </w:pPr>
      <w:r>
        <w:separator/>
      </w:r>
    </w:p>
  </w:footnote>
  <w:footnote w:type="continuationSeparator" w:id="0">
    <w:p w:rsidR="008D52B6" w:rsidRDefault="008D52B6" w:rsidP="00222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B2" w:rsidRDefault="00E024B2" w:rsidP="00E024B2">
    <w:pPr>
      <w:tabs>
        <w:tab w:val="center" w:pos="4946"/>
      </w:tabs>
      <w:spacing w:after="0" w:line="20" w:lineRule="atLeast"/>
      <w:ind w:left="-720"/>
      <w:jc w:val="center"/>
      <w:rPr>
        <w:rFonts w:ascii="Shivaji01" w:hAnsi="Shivaji01"/>
        <w:b/>
        <w:sz w:val="24"/>
        <w:szCs w:val="24"/>
      </w:rPr>
    </w:pPr>
    <w:r>
      <w:rPr>
        <w:noProof/>
        <w:lang w:val="en-IN" w:eastAsia="en-IN"/>
      </w:rPr>
      <w:drawing>
        <wp:anchor distT="0" distB="0" distL="114300" distR="114300" simplePos="0" relativeHeight="251659264" behindDoc="0" locked="0" layoutInCell="1" allowOverlap="1" wp14:anchorId="6AC66F39" wp14:editId="59A5C748">
          <wp:simplePos x="0" y="0"/>
          <wp:positionH relativeFrom="margin">
            <wp:posOffset>-485775</wp:posOffset>
          </wp:positionH>
          <wp:positionV relativeFrom="margin">
            <wp:posOffset>-1410970</wp:posOffset>
          </wp:positionV>
          <wp:extent cx="1104900" cy="1092200"/>
          <wp:effectExtent l="0" t="0" r="0" b="0"/>
          <wp:wrapSquare wrapText="bothSides"/>
          <wp:docPr id="1" name="Picture 1" descr="Description: Description: logo VK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 VKC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092200"/>
                  </a:xfrm>
                  <a:prstGeom prst="rect">
                    <a:avLst/>
                  </a:prstGeom>
                  <a:noFill/>
                </pic:spPr>
              </pic:pic>
            </a:graphicData>
          </a:graphic>
          <wp14:sizeRelH relativeFrom="page">
            <wp14:pctWidth>0</wp14:pctWidth>
          </wp14:sizeRelH>
          <wp14:sizeRelV relativeFrom="page">
            <wp14:pctHeight>0</wp14:pctHeight>
          </wp14:sizeRelV>
        </wp:anchor>
      </w:drawing>
    </w:r>
    <w:r>
      <w:rPr>
        <w:rFonts w:ascii="Shivaji01" w:hAnsi="Shivaji01"/>
        <w:b/>
      </w:rPr>
      <w:t xml:space="preserve">                           </w:t>
    </w:r>
    <w:proofErr w:type="spellStart"/>
    <w:r>
      <w:rPr>
        <w:rFonts w:ascii="Times New Roman" w:hAnsi="Times New Roman" w:cs="Times New Roman"/>
        <w:b/>
        <w:sz w:val="24"/>
        <w:szCs w:val="24"/>
      </w:rPr>
      <w:t>Sharada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Shikshan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Prasarak</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Mandal’s</w:t>
    </w:r>
    <w:proofErr w:type="spellEnd"/>
    <w:r>
      <w:rPr>
        <w:rFonts w:ascii="Times New Roman" w:hAnsi="Times New Roman" w:cs="Times New Roman"/>
        <w:b/>
        <w:sz w:val="24"/>
        <w:szCs w:val="24"/>
      </w:rPr>
      <w:t xml:space="preserve"> </w:t>
    </w:r>
    <w:r>
      <w:rPr>
        <w:rFonts w:ascii="Shivaji01" w:hAnsi="Shivaji01"/>
        <w:b/>
        <w:sz w:val="24"/>
        <w:szCs w:val="24"/>
      </w:rPr>
      <w:t>,</w:t>
    </w:r>
    <w:proofErr w:type="gramEnd"/>
  </w:p>
  <w:p w:rsidR="00E024B2" w:rsidRDefault="00E024B2" w:rsidP="00E024B2">
    <w:pPr>
      <w:spacing w:after="0" w:line="20" w:lineRule="atLeast"/>
      <w:jc w:val="center"/>
      <w:rPr>
        <w:rFonts w:ascii="Shivaji01" w:hAnsi="Shivaji01"/>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(Affiliated to </w:t>
    </w:r>
    <w:proofErr w:type="spellStart"/>
    <w:r>
      <w:rPr>
        <w:rFonts w:ascii="Times New Roman" w:hAnsi="Times New Roman" w:cs="Times New Roman"/>
        <w:b/>
        <w:sz w:val="24"/>
        <w:szCs w:val="24"/>
        <w:u w:val="single"/>
      </w:rPr>
      <w:t>Shivaji</w:t>
    </w:r>
    <w:proofErr w:type="spell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University ,</w:t>
    </w:r>
    <w:proofErr w:type="gramEnd"/>
    <w:r>
      <w:rPr>
        <w:rFonts w:ascii="Times New Roman" w:hAnsi="Times New Roman" w:cs="Times New Roman"/>
        <w:b/>
        <w:sz w:val="24"/>
        <w:szCs w:val="24"/>
        <w:u w:val="single"/>
      </w:rPr>
      <w:t xml:space="preserve"> Kolhapur)</w:t>
    </w:r>
    <w:r>
      <w:rPr>
        <w:rFonts w:ascii="Shivaji01" w:hAnsi="Shivaji01"/>
        <w:b/>
        <w:sz w:val="24"/>
        <w:szCs w:val="24"/>
        <w:u w:val="single"/>
      </w:rPr>
      <w:t>,</w:t>
    </w:r>
  </w:p>
  <w:p w:rsidR="00E024B2" w:rsidRDefault="00E024B2" w:rsidP="00E024B2">
    <w:pPr>
      <w:spacing w:after="0" w:line="20" w:lineRule="atLeast"/>
      <w:jc w:val="center"/>
      <w:rPr>
        <w:rFonts w:ascii="Times New Roman" w:hAnsi="Times New Roman" w:cs="Times New Roman"/>
        <w:b/>
        <w:sz w:val="32"/>
        <w:szCs w:val="32"/>
      </w:rPr>
    </w:pPr>
    <w:r>
      <w:rPr>
        <w:rFonts w:ascii="Shivaji01" w:hAnsi="Shivaji01"/>
        <w:b/>
        <w:sz w:val="36"/>
        <w:szCs w:val="32"/>
      </w:rPr>
      <w:t xml:space="preserve">            </w:t>
    </w:r>
    <w:proofErr w:type="spellStart"/>
    <w:r>
      <w:rPr>
        <w:rFonts w:ascii="Times New Roman" w:hAnsi="Times New Roman" w:cs="Times New Roman"/>
        <w:b/>
        <w:sz w:val="32"/>
        <w:szCs w:val="32"/>
      </w:rPr>
      <w:t>V.K.Chavan</w:t>
    </w:r>
    <w:proofErr w:type="spellEnd"/>
    <w:r>
      <w:rPr>
        <w:rFonts w:ascii="Times New Roman" w:hAnsi="Times New Roman" w:cs="Times New Roman"/>
        <w:b/>
        <w:sz w:val="32"/>
        <w:szCs w:val="32"/>
      </w:rPr>
      <w:t xml:space="preserve">-Patil Arts, Commerce And Science </w:t>
    </w:r>
    <w:proofErr w:type="gramStart"/>
    <w:r>
      <w:rPr>
        <w:rFonts w:ascii="Times New Roman" w:hAnsi="Times New Roman" w:cs="Times New Roman"/>
        <w:b/>
        <w:sz w:val="32"/>
        <w:szCs w:val="32"/>
      </w:rPr>
      <w:t>College ,</w:t>
    </w:r>
    <w:proofErr w:type="gramEnd"/>
    <w:r>
      <w:rPr>
        <w:rFonts w:ascii="Times New Roman" w:hAnsi="Times New Roman" w:cs="Times New Roman"/>
        <w:b/>
        <w:sz w:val="32"/>
        <w:szCs w:val="32"/>
      </w:rPr>
      <w:t xml:space="preserve">       </w:t>
    </w:r>
  </w:p>
  <w:p w:rsidR="00E024B2" w:rsidRDefault="00E024B2" w:rsidP="00E024B2">
    <w:pPr>
      <w:spacing w:after="0" w:line="20" w:lineRule="atLeast"/>
      <w:jc w:val="center"/>
      <w:rPr>
        <w:rFonts w:ascii="Shivaji01" w:hAnsi="Shivaji01" w:cstheme="minorBidi"/>
        <w:b/>
        <w:sz w:val="32"/>
        <w:szCs w:val="32"/>
      </w:rPr>
    </w:pPr>
    <w:r>
      <w:rPr>
        <w:rFonts w:ascii="Times New Roman" w:hAnsi="Times New Roman" w:cs="Times New Roman"/>
        <w:b/>
        <w:sz w:val="32"/>
        <w:szCs w:val="32"/>
      </w:rPr>
      <w:t xml:space="preserve">                   </w:t>
    </w:r>
    <w:proofErr w:type="spellStart"/>
    <w:proofErr w:type="gramStart"/>
    <w:r>
      <w:rPr>
        <w:rFonts w:ascii="Times New Roman" w:hAnsi="Times New Roman" w:cs="Times New Roman"/>
        <w:b/>
        <w:sz w:val="28"/>
        <w:szCs w:val="28"/>
      </w:rPr>
      <w:t>Karave</w:t>
    </w:r>
    <w:proofErr w:type="spellEnd"/>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Tal-Chandgad , Dist-Kolhapur-416507</w:t>
    </w:r>
    <w:r>
      <w:rPr>
        <w:rFonts w:ascii="Shivaji01" w:hAnsi="Shivaji01"/>
        <w:b/>
        <w:sz w:val="32"/>
        <w:szCs w:val="32"/>
      </w:rPr>
      <w:t xml:space="preserve">  </w:t>
    </w:r>
  </w:p>
  <w:p w:rsidR="00E024B2" w:rsidRDefault="00E024B2" w:rsidP="00E024B2">
    <w:pPr>
      <w:tabs>
        <w:tab w:val="left" w:pos="3390"/>
      </w:tabs>
      <w:spacing w:after="0" w:line="20" w:lineRule="atLeast"/>
      <w:rPr>
        <w:rFonts w:ascii="Times New Roman" w:hAnsi="Times New Roman" w:cs="Times New Roman"/>
        <w:b/>
        <w:sz w:val="24"/>
        <w:szCs w:val="24"/>
      </w:rPr>
    </w:pPr>
    <w:r>
      <w:rPr>
        <w:rFonts w:ascii="Shivaji01" w:hAnsi="Shivaji01"/>
        <w:b/>
        <w:sz w:val="36"/>
        <w:szCs w:val="32"/>
      </w:rPr>
      <w:t xml:space="preserve">                </w:t>
    </w:r>
    <w:r>
      <w:rPr>
        <w:rFonts w:ascii="Times New Roman" w:hAnsi="Times New Roman" w:cs="Times New Roman"/>
        <w:b/>
        <w:sz w:val="24"/>
        <w:szCs w:val="24"/>
      </w:rPr>
      <w:t xml:space="preserve">IQAC </w:t>
    </w:r>
    <w:proofErr w:type="gramStart"/>
    <w:r>
      <w:rPr>
        <w:rFonts w:ascii="Times New Roman" w:hAnsi="Times New Roman" w:cs="Times New Roman"/>
        <w:b/>
        <w:sz w:val="24"/>
        <w:szCs w:val="24"/>
      </w:rPr>
      <w:t>Email :</w:t>
    </w:r>
    <w:proofErr w:type="gramEnd"/>
    <w:r>
      <w:rPr>
        <w:rFonts w:ascii="Times New Roman" w:hAnsi="Times New Roman" w:cs="Times New Roman"/>
        <w:b/>
        <w:sz w:val="24"/>
        <w:szCs w:val="24"/>
      </w:rPr>
      <w:t xml:space="preserve"> </w:t>
    </w:r>
    <w:hyperlink r:id="rId2" w:history="1">
      <w:r>
        <w:rPr>
          <w:rStyle w:val="Hyperlink"/>
          <w:rFonts w:ascii="Times New Roman" w:hAnsi="Times New Roman" w:cs="Times New Roman"/>
          <w:b/>
          <w:sz w:val="24"/>
          <w:szCs w:val="24"/>
        </w:rPr>
        <w:t>iqacvkcp@gmail.com</w:t>
      </w:r>
    </w:hyperlink>
    <w:r>
      <w:rPr>
        <w:rFonts w:ascii="Times New Roman" w:hAnsi="Times New Roman" w:cs="Times New Roman"/>
        <w:b/>
        <w:sz w:val="24"/>
        <w:szCs w:val="24"/>
      </w:rPr>
      <w:t xml:space="preserve"> ,  Website : </w:t>
    </w:r>
    <w:hyperlink r:id="rId3" w:history="1">
      <w:r>
        <w:rPr>
          <w:rStyle w:val="Hyperlink"/>
          <w:rFonts w:ascii="Times New Roman" w:hAnsi="Times New Roman" w:cs="Times New Roman"/>
          <w:b/>
          <w:sz w:val="24"/>
          <w:szCs w:val="24"/>
        </w:rPr>
        <w:t>www.vkcpkarve.com</w:t>
      </w:r>
    </w:hyperlink>
  </w:p>
  <w:p w:rsidR="00E024B2" w:rsidRDefault="00E024B2" w:rsidP="00E024B2">
    <w:pPr>
      <w:spacing w:after="0" w:line="20" w:lineRule="atLeast"/>
      <w:rPr>
        <w:rFonts w:ascii="Times New Roman" w:hAnsi="Times New Roman" w:cs="Times New Roman"/>
        <w:b/>
        <w:sz w:val="26"/>
        <w:szCs w:val="26"/>
      </w:rPr>
    </w:pPr>
    <w:r>
      <w:rPr>
        <w:rFonts w:ascii="Shivaji01" w:hAnsi="Shivaji01"/>
        <w:sz w:val="26"/>
        <w:szCs w:val="26"/>
      </w:rPr>
      <w:t xml:space="preserve">                                                  </w:t>
    </w:r>
    <w:r>
      <w:rPr>
        <w:rFonts w:ascii="Times New Roman" w:hAnsi="Times New Roman" w:cs="Times New Roman"/>
        <w:sz w:val="26"/>
        <w:szCs w:val="26"/>
      </w:rPr>
      <w:t>Phone No. :</w:t>
    </w:r>
    <w:r>
      <w:rPr>
        <w:rFonts w:ascii="Shivaji01" w:hAnsi="Shivaji01"/>
        <w:b/>
        <w:sz w:val="26"/>
        <w:szCs w:val="26"/>
      </w:rPr>
      <w:t xml:space="preserve"> </w:t>
    </w:r>
    <w:r>
      <w:rPr>
        <w:rFonts w:ascii="Times New Roman" w:hAnsi="Times New Roman" w:cs="Times New Roman"/>
        <w:b/>
        <w:sz w:val="26"/>
        <w:szCs w:val="26"/>
      </w:rPr>
      <w:t>02320-299294</w:t>
    </w:r>
  </w:p>
  <w:p w:rsidR="00E024B2" w:rsidRDefault="008D52B6" w:rsidP="00E024B2">
    <w:pPr>
      <w:spacing w:after="0" w:line="20" w:lineRule="atLeast"/>
      <w:rPr>
        <w:rFonts w:ascii="Times New Roman" w:hAnsi="Times New Roman" w:cs="Times New Roman"/>
        <w:b/>
        <w:sz w:val="26"/>
        <w:szCs w:val="26"/>
      </w:rPr>
    </w:pPr>
    <w:r>
      <w:rPr>
        <w:noProof/>
        <w:lang w:val="en-IN" w:eastAsia="en-IN"/>
      </w:rPr>
      <w:pict>
        <v:shapetype id="_x0000_t32" coordsize="21600,21600" o:spt="32" o:oned="t" path="m,l21600,21600e" filled="f">
          <v:path arrowok="t" fillok="f" o:connecttype="none"/>
          <o:lock v:ext="edit" shapetype="t"/>
        </v:shapetype>
        <v:shape id="_x0000_s2051" type="#_x0000_t32" style="position:absolute;margin-left:-36.75pt;margin-top:11.15pt;width:501.75pt;height:.75pt;flip:y;z-index:251661312" o:connectortype="straight"/>
      </w:pict>
    </w:r>
    <w:r>
      <w:rPr>
        <w:rFonts w:ascii="Times New Roman" w:hAnsi="Times New Roman" w:cs="Times New Roman"/>
        <w:b/>
        <w:noProof/>
        <w:sz w:val="26"/>
        <w:szCs w:val="26"/>
        <w:lang w:val="en-IN" w:eastAsia="en-IN"/>
      </w:rPr>
      <w:pict>
        <v:shape id="_x0000_s2050" type="#_x0000_t32" style="position:absolute;margin-left:-36.75pt;margin-top:7.4pt;width:501.75pt;height:2.25pt;flip:y;z-index:251660288" o:connectortype="straight"/>
      </w:pict>
    </w:r>
  </w:p>
  <w:p w:rsidR="0022210A" w:rsidRDefault="002221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93CD9"/>
    <w:multiLevelType w:val="multilevel"/>
    <w:tmpl w:val="0F68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61729F"/>
    <w:multiLevelType w:val="hybridMultilevel"/>
    <w:tmpl w:val="25F0D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715740"/>
    <w:multiLevelType w:val="hybridMultilevel"/>
    <w:tmpl w:val="F7A41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590BEF"/>
    <w:multiLevelType w:val="hybridMultilevel"/>
    <w:tmpl w:val="E5F6B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1FB0BAA"/>
    <w:multiLevelType w:val="multilevel"/>
    <w:tmpl w:val="7056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C45FF9"/>
    <w:multiLevelType w:val="hybridMultilevel"/>
    <w:tmpl w:val="530C7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rules v:ext="edit">
        <o:r id="V:Rule1" type="connector" idref="#_x0000_s2050"/>
        <o:r id="V:Rule2" type="connector" idref="#_x0000_s2051"/>
      </o:rules>
    </o:shapelayout>
  </w:hdrShapeDefaults>
  <w:footnotePr>
    <w:footnote w:id="-1"/>
    <w:footnote w:id="0"/>
  </w:footnotePr>
  <w:endnotePr>
    <w:endnote w:id="-1"/>
    <w:endnote w:id="0"/>
  </w:endnotePr>
  <w:compat>
    <w:useFELayout/>
    <w:compatSetting w:name="compatibilityMode" w:uri="http://schemas.microsoft.com/office/word" w:val="12"/>
  </w:compat>
  <w:rsids>
    <w:rsidRoot w:val="0022210A"/>
    <w:rsid w:val="00011EEC"/>
    <w:rsid w:val="00016247"/>
    <w:rsid w:val="00034D5C"/>
    <w:rsid w:val="000422F4"/>
    <w:rsid w:val="00047A2A"/>
    <w:rsid w:val="00084484"/>
    <w:rsid w:val="000A6F51"/>
    <w:rsid w:val="000B489D"/>
    <w:rsid w:val="000B6CF4"/>
    <w:rsid w:val="000B7976"/>
    <w:rsid w:val="000C0CC5"/>
    <w:rsid w:val="000E3F5C"/>
    <w:rsid w:val="0013145D"/>
    <w:rsid w:val="00133277"/>
    <w:rsid w:val="001655DB"/>
    <w:rsid w:val="00166AD1"/>
    <w:rsid w:val="00176D90"/>
    <w:rsid w:val="001E45F2"/>
    <w:rsid w:val="001F4259"/>
    <w:rsid w:val="00200B02"/>
    <w:rsid w:val="00210570"/>
    <w:rsid w:val="0022210A"/>
    <w:rsid w:val="0023249C"/>
    <w:rsid w:val="002742BC"/>
    <w:rsid w:val="00276343"/>
    <w:rsid w:val="00283CFF"/>
    <w:rsid w:val="002B0770"/>
    <w:rsid w:val="002C72E5"/>
    <w:rsid w:val="00300D70"/>
    <w:rsid w:val="0030480F"/>
    <w:rsid w:val="00325F43"/>
    <w:rsid w:val="0034363E"/>
    <w:rsid w:val="0036142C"/>
    <w:rsid w:val="003C1BD9"/>
    <w:rsid w:val="003D2388"/>
    <w:rsid w:val="003E374F"/>
    <w:rsid w:val="00411F97"/>
    <w:rsid w:val="00414B6E"/>
    <w:rsid w:val="00445A5F"/>
    <w:rsid w:val="004770C4"/>
    <w:rsid w:val="00487D0C"/>
    <w:rsid w:val="004A71DA"/>
    <w:rsid w:val="004D5BB8"/>
    <w:rsid w:val="004F23CC"/>
    <w:rsid w:val="00540B91"/>
    <w:rsid w:val="00557C74"/>
    <w:rsid w:val="005A04F8"/>
    <w:rsid w:val="005C083A"/>
    <w:rsid w:val="00604DD2"/>
    <w:rsid w:val="0063122C"/>
    <w:rsid w:val="0064456A"/>
    <w:rsid w:val="0067358B"/>
    <w:rsid w:val="006833DB"/>
    <w:rsid w:val="00684714"/>
    <w:rsid w:val="00690A52"/>
    <w:rsid w:val="006C33FB"/>
    <w:rsid w:val="006C3CD7"/>
    <w:rsid w:val="006E20D4"/>
    <w:rsid w:val="006F1768"/>
    <w:rsid w:val="006F437D"/>
    <w:rsid w:val="00727F6D"/>
    <w:rsid w:val="0075327C"/>
    <w:rsid w:val="007816AE"/>
    <w:rsid w:val="00791154"/>
    <w:rsid w:val="007923E6"/>
    <w:rsid w:val="007E2B98"/>
    <w:rsid w:val="0080775C"/>
    <w:rsid w:val="00814983"/>
    <w:rsid w:val="00843335"/>
    <w:rsid w:val="00852113"/>
    <w:rsid w:val="00863AC2"/>
    <w:rsid w:val="00874976"/>
    <w:rsid w:val="00876FCA"/>
    <w:rsid w:val="008C3CCA"/>
    <w:rsid w:val="008D52B6"/>
    <w:rsid w:val="008E45F4"/>
    <w:rsid w:val="0091516E"/>
    <w:rsid w:val="00916C1B"/>
    <w:rsid w:val="009331F7"/>
    <w:rsid w:val="00935C65"/>
    <w:rsid w:val="00942407"/>
    <w:rsid w:val="00945621"/>
    <w:rsid w:val="009A06C0"/>
    <w:rsid w:val="009A3BFA"/>
    <w:rsid w:val="009B511C"/>
    <w:rsid w:val="009F7568"/>
    <w:rsid w:val="00A064CB"/>
    <w:rsid w:val="00A7033C"/>
    <w:rsid w:val="00A95574"/>
    <w:rsid w:val="00AA0FAF"/>
    <w:rsid w:val="00AE770D"/>
    <w:rsid w:val="00AF07AC"/>
    <w:rsid w:val="00B4059C"/>
    <w:rsid w:val="00B45DC2"/>
    <w:rsid w:val="00B51C8C"/>
    <w:rsid w:val="00BA05CF"/>
    <w:rsid w:val="00BC6812"/>
    <w:rsid w:val="00BD049A"/>
    <w:rsid w:val="00BD183E"/>
    <w:rsid w:val="00BD43DD"/>
    <w:rsid w:val="00BE1C86"/>
    <w:rsid w:val="00BE39F6"/>
    <w:rsid w:val="00C06940"/>
    <w:rsid w:val="00C13E11"/>
    <w:rsid w:val="00C308A4"/>
    <w:rsid w:val="00C4163E"/>
    <w:rsid w:val="00C910BB"/>
    <w:rsid w:val="00CA7F4D"/>
    <w:rsid w:val="00CB4A88"/>
    <w:rsid w:val="00CD7BC5"/>
    <w:rsid w:val="00CF5CEF"/>
    <w:rsid w:val="00CF7B5B"/>
    <w:rsid w:val="00D507AC"/>
    <w:rsid w:val="00D54163"/>
    <w:rsid w:val="00DB0554"/>
    <w:rsid w:val="00DC33BB"/>
    <w:rsid w:val="00E024B2"/>
    <w:rsid w:val="00E160BB"/>
    <w:rsid w:val="00E24168"/>
    <w:rsid w:val="00E256D2"/>
    <w:rsid w:val="00E30735"/>
    <w:rsid w:val="00E5478F"/>
    <w:rsid w:val="00E64DC2"/>
    <w:rsid w:val="00E836CB"/>
    <w:rsid w:val="00EE2AFA"/>
    <w:rsid w:val="00EE2CE7"/>
    <w:rsid w:val="00EE5AF6"/>
    <w:rsid w:val="00EF54E9"/>
    <w:rsid w:val="00F1636D"/>
    <w:rsid w:val="00F212DC"/>
    <w:rsid w:val="00F233A5"/>
    <w:rsid w:val="00F47DA2"/>
    <w:rsid w:val="00F65572"/>
    <w:rsid w:val="00FA65E5"/>
    <w:rsid w:val="00FD4B7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20BBD65-E91A-434C-83BB-A3A19E2F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B77"/>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10A"/>
    <w:rPr>
      <w:rFonts w:cs="Mangal"/>
    </w:rPr>
  </w:style>
  <w:style w:type="paragraph" w:styleId="Footer">
    <w:name w:val="footer"/>
    <w:basedOn w:val="Normal"/>
    <w:link w:val="FooterChar"/>
    <w:uiPriority w:val="99"/>
    <w:unhideWhenUsed/>
    <w:rsid w:val="00222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10A"/>
    <w:rPr>
      <w:rFonts w:cs="Mangal"/>
    </w:rPr>
  </w:style>
  <w:style w:type="paragraph" w:styleId="BalloonText">
    <w:name w:val="Balloon Text"/>
    <w:basedOn w:val="Normal"/>
    <w:link w:val="BalloonTextChar"/>
    <w:uiPriority w:val="99"/>
    <w:semiHidden/>
    <w:unhideWhenUsed/>
    <w:rsid w:val="0022210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22210A"/>
    <w:rPr>
      <w:rFonts w:ascii="Tahoma" w:hAnsi="Tahoma" w:cs="Tahoma"/>
      <w:sz w:val="16"/>
      <w:szCs w:val="14"/>
    </w:rPr>
  </w:style>
  <w:style w:type="character" w:styleId="Hyperlink">
    <w:name w:val="Hyperlink"/>
    <w:basedOn w:val="DefaultParagraphFont"/>
    <w:uiPriority w:val="99"/>
    <w:unhideWhenUsed/>
    <w:rsid w:val="0022210A"/>
    <w:rPr>
      <w:color w:val="0000FF" w:themeColor="hyperlink"/>
      <w:u w:val="single"/>
    </w:rPr>
  </w:style>
  <w:style w:type="table" w:styleId="TableGrid">
    <w:name w:val="Table Grid"/>
    <w:basedOn w:val="TableNormal"/>
    <w:uiPriority w:val="59"/>
    <w:rsid w:val="000A6F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6">
    <w:name w:val="Light Grid Accent 6"/>
    <w:basedOn w:val="TableNormal"/>
    <w:uiPriority w:val="62"/>
    <w:rsid w:val="000A6F5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843335"/>
    <w:pPr>
      <w:ind w:left="720"/>
      <w:contextualSpacing/>
    </w:pPr>
  </w:style>
  <w:style w:type="table" w:styleId="LightGrid-Accent5">
    <w:name w:val="Light Grid Accent 5"/>
    <w:basedOn w:val="TableNormal"/>
    <w:uiPriority w:val="62"/>
    <w:rsid w:val="0081498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dTable4-Accent2">
    <w:name w:val="Grid Table 4 Accent 2"/>
    <w:basedOn w:val="TableNormal"/>
    <w:uiPriority w:val="49"/>
    <w:rsid w:val="00B45DC2"/>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B45DC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2">
    <w:name w:val="Grid Table 6 Colorful Accent 2"/>
    <w:basedOn w:val="TableNormal"/>
    <w:uiPriority w:val="51"/>
    <w:rsid w:val="00B45DC2"/>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g4ehhc">
    <w:name w:val="g4ehhc"/>
    <w:basedOn w:val="DefaultParagraphFont"/>
    <w:rsid w:val="000422F4"/>
  </w:style>
  <w:style w:type="character" w:customStyle="1" w:styleId="vnumgf">
    <w:name w:val="vnumgf"/>
    <w:basedOn w:val="DefaultParagraphFont"/>
    <w:rsid w:val="000422F4"/>
  </w:style>
  <w:style w:type="character" w:styleId="Strong">
    <w:name w:val="Strong"/>
    <w:basedOn w:val="DefaultParagraphFont"/>
    <w:uiPriority w:val="22"/>
    <w:qFormat/>
    <w:rsid w:val="006F4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700228">
      <w:bodyDiv w:val="1"/>
      <w:marLeft w:val="0"/>
      <w:marRight w:val="0"/>
      <w:marTop w:val="0"/>
      <w:marBottom w:val="0"/>
      <w:divBdr>
        <w:top w:val="none" w:sz="0" w:space="0" w:color="auto"/>
        <w:left w:val="none" w:sz="0" w:space="0" w:color="auto"/>
        <w:bottom w:val="none" w:sz="0" w:space="0" w:color="auto"/>
        <w:right w:val="none" w:sz="0" w:space="0" w:color="auto"/>
      </w:divBdr>
    </w:div>
    <w:div w:id="171161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file:///H:\c%20bkcup2023\Desktop\College%20Committee\www.vkcpkarve.com" TargetMode="External"/><Relationship Id="rId2" Type="http://schemas.openxmlformats.org/officeDocument/2006/relationships/hyperlink" Target="mailto:iqacvkcp@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Kolhapur Municipal Corporation’s </vt:lpstr>
    </vt:vector>
  </TitlesOfParts>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Kolhapur Municipal Corporation’s </dc:title>
  <dc:subject/>
  <dc:creator>Yashwant</dc:creator>
  <cp:keywords/>
  <dc:description/>
  <cp:lastModifiedBy>shree</cp:lastModifiedBy>
  <cp:revision>102</cp:revision>
  <cp:lastPrinted>2023-08-14T06:39:00Z</cp:lastPrinted>
  <dcterms:created xsi:type="dcterms:W3CDTF">2022-01-21T04:45:00Z</dcterms:created>
  <dcterms:modified xsi:type="dcterms:W3CDTF">2024-02-20T11:57:00Z</dcterms:modified>
</cp:coreProperties>
</file>